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662527" w14:textId="77777777" w:rsidR="00AB6167" w:rsidRPr="005C4CF4" w:rsidRDefault="00AB6167" w:rsidP="00AB6167">
      <w:pPr>
        <w:spacing w:before="100" w:beforeAutospacing="1" w:after="100" w:afterAutospacing="1" w:line="240" w:lineRule="auto"/>
        <w:jc w:val="center"/>
        <w:rPr>
          <w:rFonts w:ascii="Garamond" w:eastAsia="Times New Roman" w:hAnsi="Garamond" w:cs="Times New Roman"/>
          <w:b/>
          <w:bCs/>
          <w:kern w:val="0"/>
          <w:sz w:val="24"/>
          <w:szCs w:val="24"/>
          <w:lang w:eastAsia="en-AU"/>
          <w14:ligatures w14:val="none"/>
        </w:rPr>
      </w:pPr>
    </w:p>
    <w:p w14:paraId="2E2CA9BA" w14:textId="77777777" w:rsidR="005C4CF4" w:rsidRPr="005C4CF4" w:rsidRDefault="005C4CF4" w:rsidP="005C4CF4">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5C4CF4">
        <w:rPr>
          <w:rFonts w:ascii="Garamond" w:eastAsia="Times New Roman" w:hAnsi="Garamond" w:cs="Times New Roman"/>
          <w:b/>
          <w:bCs/>
          <w:kern w:val="0"/>
          <w:sz w:val="28"/>
          <w:szCs w:val="28"/>
          <w:lang w:eastAsia="en-AU"/>
          <w14:ligatures w14:val="none"/>
        </w:rPr>
        <w:t>PUPPY HEALTH &amp; WELLNESS FACT SHEET</w:t>
      </w:r>
      <w:r w:rsidRPr="005C4CF4">
        <w:rPr>
          <w:rFonts w:ascii="Garamond" w:eastAsia="Times New Roman" w:hAnsi="Garamond" w:cs="Times New Roman"/>
          <w:kern w:val="0"/>
          <w:sz w:val="28"/>
          <w:szCs w:val="28"/>
          <w:lang w:eastAsia="en-AU"/>
          <w14:ligatures w14:val="none"/>
        </w:rPr>
        <w:br/>
      </w:r>
      <w:r w:rsidRPr="005C4CF4">
        <w:rPr>
          <w:rFonts w:ascii="Garamond" w:eastAsia="Times New Roman" w:hAnsi="Garamond" w:cs="Times New Roman"/>
          <w:b/>
          <w:bCs/>
          <w:kern w:val="0"/>
          <w:sz w:val="28"/>
          <w:szCs w:val="28"/>
          <w:lang w:eastAsia="en-AU"/>
          <w14:ligatures w14:val="none"/>
        </w:rPr>
        <w:t>Topic: Ball Therapy for Puppies</w:t>
      </w:r>
    </w:p>
    <w:p w14:paraId="02781712" w14:textId="77777777" w:rsidR="005C4CF4" w:rsidRPr="005C4CF4" w:rsidRDefault="003A19D2" w:rsidP="005C4CF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407FAC60">
          <v:rect id="_x0000_i1025" style="width:0;height:1.5pt" o:hralign="center" o:hrstd="t" o:hr="t" fillcolor="#a0a0a0" stroked="f"/>
        </w:pict>
      </w:r>
    </w:p>
    <w:p w14:paraId="5419C07D" w14:textId="77777777" w:rsidR="005C4CF4" w:rsidRPr="005C4CF4" w:rsidRDefault="005C4CF4" w:rsidP="005C4CF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Segoe UI Emoji" w:eastAsia="Times New Roman" w:hAnsi="Segoe UI Emoji" w:cs="Segoe UI Emoji"/>
          <w:b/>
          <w:bCs/>
          <w:kern w:val="0"/>
          <w:sz w:val="24"/>
          <w:szCs w:val="24"/>
          <w:lang w:eastAsia="en-AU"/>
          <w14:ligatures w14:val="none"/>
        </w:rPr>
        <w:t>💡</w:t>
      </w:r>
      <w:r w:rsidRPr="005C4CF4">
        <w:rPr>
          <w:rFonts w:ascii="Garamond" w:eastAsia="Times New Roman" w:hAnsi="Garamond" w:cs="Times New Roman"/>
          <w:b/>
          <w:bCs/>
          <w:kern w:val="0"/>
          <w:sz w:val="24"/>
          <w:szCs w:val="24"/>
          <w:lang w:eastAsia="en-AU"/>
          <w14:ligatures w14:val="none"/>
        </w:rPr>
        <w:t xml:space="preserve"> What is Ball Therapy?</w:t>
      </w:r>
      <w:r w:rsidRPr="005C4CF4">
        <w:rPr>
          <w:rFonts w:ascii="Garamond" w:eastAsia="Times New Roman" w:hAnsi="Garamond" w:cs="Times New Roman"/>
          <w:kern w:val="0"/>
          <w:sz w:val="24"/>
          <w:szCs w:val="24"/>
          <w:lang w:eastAsia="en-AU"/>
          <w14:ligatures w14:val="none"/>
        </w:rPr>
        <w:br/>
        <w:t xml:space="preserve">Ball therapy is a gentle, purposeful way to support correct jaw and bite development in growing puppies. It involves encouraging your puppy to chew and carry a </w:t>
      </w:r>
      <w:r w:rsidRPr="005C4CF4">
        <w:rPr>
          <w:rFonts w:ascii="Garamond" w:eastAsia="Times New Roman" w:hAnsi="Garamond" w:cs="Times New Roman"/>
          <w:b/>
          <w:bCs/>
          <w:kern w:val="0"/>
          <w:sz w:val="24"/>
          <w:szCs w:val="24"/>
          <w:lang w:eastAsia="en-AU"/>
          <w14:ligatures w14:val="none"/>
        </w:rPr>
        <w:t>soft, appropriately sized rubber ball</w:t>
      </w:r>
      <w:r w:rsidRPr="005C4CF4">
        <w:rPr>
          <w:rFonts w:ascii="Garamond" w:eastAsia="Times New Roman" w:hAnsi="Garamond" w:cs="Times New Roman"/>
          <w:kern w:val="0"/>
          <w:sz w:val="24"/>
          <w:szCs w:val="24"/>
          <w:lang w:eastAsia="en-AU"/>
          <w14:ligatures w14:val="none"/>
        </w:rPr>
        <w:t xml:space="preserve">, which naturally guides their lower canines outward into a more ideal position. It’s especially useful in breeds prone to </w:t>
      </w:r>
      <w:r w:rsidRPr="005C4CF4">
        <w:rPr>
          <w:rFonts w:ascii="Garamond" w:eastAsia="Times New Roman" w:hAnsi="Garamond" w:cs="Times New Roman"/>
          <w:b/>
          <w:bCs/>
          <w:kern w:val="0"/>
          <w:sz w:val="24"/>
          <w:szCs w:val="24"/>
          <w:lang w:eastAsia="en-AU"/>
          <w14:ligatures w14:val="none"/>
        </w:rPr>
        <w:t>base narrow canines</w:t>
      </w:r>
      <w:r w:rsidRPr="005C4CF4">
        <w:rPr>
          <w:rFonts w:ascii="Garamond" w:eastAsia="Times New Roman" w:hAnsi="Garamond" w:cs="Times New Roman"/>
          <w:kern w:val="0"/>
          <w:sz w:val="24"/>
          <w:szCs w:val="24"/>
          <w:lang w:eastAsia="en-AU"/>
          <w14:ligatures w14:val="none"/>
        </w:rPr>
        <w:t xml:space="preserve"> or early bite misalignment.</w:t>
      </w:r>
    </w:p>
    <w:p w14:paraId="7AFA6908" w14:textId="77777777" w:rsidR="005C4CF4" w:rsidRPr="005C4CF4" w:rsidRDefault="003A19D2" w:rsidP="005C4CF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7D04BA5C">
          <v:rect id="_x0000_i1026" style="width:0;height:1.5pt" o:hralign="center" o:hrstd="t" o:hr="t" fillcolor="#a0a0a0" stroked="f"/>
        </w:pict>
      </w:r>
    </w:p>
    <w:p w14:paraId="739C3EC8" w14:textId="77777777" w:rsidR="005C4CF4" w:rsidRPr="005C4CF4" w:rsidRDefault="005C4CF4" w:rsidP="005C4CF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Segoe UI Emoji" w:eastAsia="Times New Roman" w:hAnsi="Segoe UI Emoji" w:cs="Segoe UI Emoji"/>
          <w:b/>
          <w:bCs/>
          <w:kern w:val="0"/>
          <w:sz w:val="24"/>
          <w:szCs w:val="24"/>
          <w:lang w:eastAsia="en-AU"/>
          <w14:ligatures w14:val="none"/>
        </w:rPr>
        <w:t>🧠</w:t>
      </w:r>
      <w:r w:rsidRPr="005C4CF4">
        <w:rPr>
          <w:rFonts w:ascii="Garamond" w:eastAsia="Times New Roman" w:hAnsi="Garamond" w:cs="Times New Roman"/>
          <w:b/>
          <w:bCs/>
          <w:kern w:val="0"/>
          <w:sz w:val="24"/>
          <w:szCs w:val="24"/>
          <w:lang w:eastAsia="en-AU"/>
          <w14:ligatures w14:val="none"/>
        </w:rPr>
        <w:t xml:space="preserve"> Why it Works:</w:t>
      </w:r>
      <w:r w:rsidRPr="005C4CF4">
        <w:rPr>
          <w:rFonts w:ascii="Garamond" w:eastAsia="Times New Roman" w:hAnsi="Garamond" w:cs="Times New Roman"/>
          <w:kern w:val="0"/>
          <w:sz w:val="24"/>
          <w:szCs w:val="24"/>
          <w:lang w:eastAsia="en-AU"/>
          <w14:ligatures w14:val="none"/>
        </w:rPr>
        <w:br/>
        <w:t>The gentle outward pressure of holding a ball helps position the lower canine teeth correctly as the puppy grows and the mandible (lower jaw) develops. It’s a simple, non-invasive technique that takes advantage of your puppy’s natural drive to carry objects in their mouth—especially during teething.</w:t>
      </w:r>
    </w:p>
    <w:p w14:paraId="4C2167A1" w14:textId="77777777" w:rsidR="005C4CF4" w:rsidRPr="005C4CF4" w:rsidRDefault="003A19D2" w:rsidP="005C4CF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396E534F">
          <v:rect id="_x0000_i1027" style="width:0;height:1.5pt" o:hralign="center" o:hrstd="t" o:hr="t" fillcolor="#a0a0a0" stroked="f"/>
        </w:pict>
      </w:r>
    </w:p>
    <w:p w14:paraId="389177C3" w14:textId="77777777" w:rsidR="005C4CF4" w:rsidRPr="005C4CF4" w:rsidRDefault="005C4CF4" w:rsidP="005C4CF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Segoe UI Emoji" w:eastAsia="Times New Roman" w:hAnsi="Segoe UI Emoji" w:cs="Segoe UI Emoji"/>
          <w:b/>
          <w:bCs/>
          <w:kern w:val="0"/>
          <w:sz w:val="24"/>
          <w:szCs w:val="24"/>
          <w:lang w:eastAsia="en-AU"/>
          <w14:ligatures w14:val="none"/>
        </w:rPr>
        <w:t>🍼</w:t>
      </w:r>
      <w:r w:rsidRPr="005C4CF4">
        <w:rPr>
          <w:rFonts w:ascii="Garamond" w:eastAsia="Times New Roman" w:hAnsi="Garamond" w:cs="Times New Roman"/>
          <w:b/>
          <w:bCs/>
          <w:kern w:val="0"/>
          <w:sz w:val="24"/>
          <w:szCs w:val="24"/>
          <w:lang w:eastAsia="en-AU"/>
          <w14:ligatures w14:val="none"/>
        </w:rPr>
        <w:t xml:space="preserve"> When to Use It:</w:t>
      </w:r>
    </w:p>
    <w:p w14:paraId="3FAC3960" w14:textId="77777777" w:rsidR="005C4CF4" w:rsidRPr="005C4CF4" w:rsidRDefault="005C4CF4" w:rsidP="005C4CF4">
      <w:pPr>
        <w:numPr>
          <w:ilvl w:val="0"/>
          <w:numId w:val="1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t xml:space="preserve">From </w:t>
      </w:r>
      <w:r w:rsidRPr="005C4CF4">
        <w:rPr>
          <w:rFonts w:ascii="Garamond" w:eastAsia="Times New Roman" w:hAnsi="Garamond" w:cs="Times New Roman"/>
          <w:b/>
          <w:bCs/>
          <w:kern w:val="0"/>
          <w:sz w:val="24"/>
          <w:szCs w:val="24"/>
          <w:lang w:eastAsia="en-AU"/>
          <w14:ligatures w14:val="none"/>
        </w:rPr>
        <w:t>8 to 20 weeks of age</w:t>
      </w:r>
      <w:r w:rsidRPr="005C4CF4">
        <w:rPr>
          <w:rFonts w:ascii="Garamond" w:eastAsia="Times New Roman" w:hAnsi="Garamond" w:cs="Times New Roman"/>
          <w:kern w:val="0"/>
          <w:sz w:val="24"/>
          <w:szCs w:val="24"/>
          <w:lang w:eastAsia="en-AU"/>
          <w14:ligatures w14:val="none"/>
        </w:rPr>
        <w:t>—during the key window of jaw development</w:t>
      </w:r>
    </w:p>
    <w:p w14:paraId="4D21E0EE" w14:textId="77777777" w:rsidR="005C4CF4" w:rsidRPr="005C4CF4" w:rsidRDefault="005C4CF4" w:rsidP="005C4CF4">
      <w:pPr>
        <w:numPr>
          <w:ilvl w:val="0"/>
          <w:numId w:val="1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t>After advice from your breeder or vet if mild base narrow canines are suspected</w:t>
      </w:r>
    </w:p>
    <w:p w14:paraId="27BEE820" w14:textId="77777777" w:rsidR="005C4CF4" w:rsidRPr="005C4CF4" w:rsidRDefault="005C4CF4" w:rsidP="005C4CF4">
      <w:pPr>
        <w:numPr>
          <w:ilvl w:val="0"/>
          <w:numId w:val="1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t>As a proactive strategy if your breed or bloodline is predisposed to bite faults</w:t>
      </w:r>
    </w:p>
    <w:p w14:paraId="61DBC90C" w14:textId="77777777" w:rsidR="005C4CF4" w:rsidRPr="005C4CF4" w:rsidRDefault="003A19D2" w:rsidP="005C4CF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587EC927">
          <v:rect id="_x0000_i1028" style="width:0;height:1.5pt" o:hralign="center" o:hrstd="t" o:hr="t" fillcolor="#a0a0a0" stroked="f"/>
        </w:pict>
      </w:r>
    </w:p>
    <w:p w14:paraId="47BCBEC1" w14:textId="77777777" w:rsidR="005C4CF4" w:rsidRPr="005C4CF4" w:rsidRDefault="005C4CF4" w:rsidP="005C4CF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Segoe UI Emoji" w:eastAsia="Times New Roman" w:hAnsi="Segoe UI Emoji" w:cs="Segoe UI Emoji"/>
          <w:b/>
          <w:bCs/>
          <w:kern w:val="0"/>
          <w:sz w:val="24"/>
          <w:szCs w:val="24"/>
          <w:lang w:eastAsia="en-AU"/>
          <w14:ligatures w14:val="none"/>
        </w:rPr>
        <w:t>⚠️</w:t>
      </w:r>
      <w:r w:rsidRPr="005C4CF4">
        <w:rPr>
          <w:rFonts w:ascii="Garamond" w:eastAsia="Times New Roman" w:hAnsi="Garamond" w:cs="Times New Roman"/>
          <w:b/>
          <w:bCs/>
          <w:kern w:val="0"/>
          <w:sz w:val="24"/>
          <w:szCs w:val="24"/>
          <w:lang w:eastAsia="en-AU"/>
          <w14:ligatures w14:val="none"/>
        </w:rPr>
        <w:t xml:space="preserve"> Choose the Right Ball:</w:t>
      </w:r>
      <w:r w:rsidRPr="005C4CF4">
        <w:rPr>
          <w:rFonts w:ascii="Garamond" w:eastAsia="Times New Roman" w:hAnsi="Garamond" w:cs="Times New Roman"/>
          <w:kern w:val="0"/>
          <w:sz w:val="24"/>
          <w:szCs w:val="24"/>
          <w:lang w:eastAsia="en-AU"/>
          <w14:ligatures w14:val="none"/>
        </w:rPr>
        <w:br/>
      </w:r>
      <w:r w:rsidRPr="005C4CF4">
        <w:rPr>
          <w:rFonts w:ascii="Segoe UI Emoji" w:eastAsia="Times New Roman" w:hAnsi="Segoe UI Emoji" w:cs="Segoe UI Emoji"/>
          <w:kern w:val="0"/>
          <w:sz w:val="24"/>
          <w:szCs w:val="24"/>
          <w:lang w:eastAsia="en-AU"/>
          <w14:ligatures w14:val="none"/>
        </w:rPr>
        <w:t>✅</w:t>
      </w:r>
      <w:r w:rsidRPr="005C4CF4">
        <w:rPr>
          <w:rFonts w:ascii="Garamond" w:eastAsia="Times New Roman" w:hAnsi="Garamond" w:cs="Times New Roman"/>
          <w:kern w:val="0"/>
          <w:sz w:val="24"/>
          <w:szCs w:val="24"/>
          <w:lang w:eastAsia="en-AU"/>
          <w14:ligatures w14:val="none"/>
        </w:rPr>
        <w:t xml:space="preserve"> </w:t>
      </w:r>
      <w:r w:rsidRPr="005C4CF4">
        <w:rPr>
          <w:rFonts w:ascii="Garamond" w:eastAsia="Times New Roman" w:hAnsi="Garamond" w:cs="Times New Roman"/>
          <w:b/>
          <w:bCs/>
          <w:kern w:val="0"/>
          <w:sz w:val="24"/>
          <w:szCs w:val="24"/>
          <w:lang w:eastAsia="en-AU"/>
          <w14:ligatures w14:val="none"/>
        </w:rPr>
        <w:t>Soft rubber</w:t>
      </w:r>
      <w:r w:rsidRPr="005C4CF4">
        <w:rPr>
          <w:rFonts w:ascii="Garamond" w:eastAsia="Times New Roman" w:hAnsi="Garamond" w:cs="Times New Roman"/>
          <w:kern w:val="0"/>
          <w:sz w:val="24"/>
          <w:szCs w:val="24"/>
          <w:lang w:eastAsia="en-AU"/>
          <w14:ligatures w14:val="none"/>
        </w:rPr>
        <w:t xml:space="preserve"> (not hard plastic)</w:t>
      </w:r>
      <w:r w:rsidRPr="005C4CF4">
        <w:rPr>
          <w:rFonts w:ascii="Garamond" w:eastAsia="Times New Roman" w:hAnsi="Garamond" w:cs="Times New Roman"/>
          <w:kern w:val="0"/>
          <w:sz w:val="24"/>
          <w:szCs w:val="24"/>
          <w:lang w:eastAsia="en-AU"/>
          <w14:ligatures w14:val="none"/>
        </w:rPr>
        <w:br/>
      </w:r>
      <w:r w:rsidRPr="005C4CF4">
        <w:rPr>
          <w:rFonts w:ascii="Segoe UI Emoji" w:eastAsia="Times New Roman" w:hAnsi="Segoe UI Emoji" w:cs="Segoe UI Emoji"/>
          <w:kern w:val="0"/>
          <w:sz w:val="24"/>
          <w:szCs w:val="24"/>
          <w:lang w:eastAsia="en-AU"/>
          <w14:ligatures w14:val="none"/>
        </w:rPr>
        <w:t>✅</w:t>
      </w:r>
      <w:r w:rsidRPr="005C4CF4">
        <w:rPr>
          <w:rFonts w:ascii="Garamond" w:eastAsia="Times New Roman" w:hAnsi="Garamond" w:cs="Times New Roman"/>
          <w:kern w:val="0"/>
          <w:sz w:val="24"/>
          <w:szCs w:val="24"/>
          <w:lang w:eastAsia="en-AU"/>
          <w14:ligatures w14:val="none"/>
        </w:rPr>
        <w:t xml:space="preserve"> </w:t>
      </w:r>
      <w:r w:rsidRPr="005C4CF4">
        <w:rPr>
          <w:rFonts w:ascii="Garamond" w:eastAsia="Times New Roman" w:hAnsi="Garamond" w:cs="Times New Roman"/>
          <w:b/>
          <w:bCs/>
          <w:kern w:val="0"/>
          <w:sz w:val="24"/>
          <w:szCs w:val="24"/>
          <w:lang w:eastAsia="en-AU"/>
          <w14:ligatures w14:val="none"/>
        </w:rPr>
        <w:t>Smooth surface</w:t>
      </w:r>
      <w:r w:rsidRPr="005C4CF4">
        <w:rPr>
          <w:rFonts w:ascii="Garamond" w:eastAsia="Times New Roman" w:hAnsi="Garamond" w:cs="Times New Roman"/>
          <w:kern w:val="0"/>
          <w:sz w:val="24"/>
          <w:szCs w:val="24"/>
          <w:lang w:eastAsia="en-AU"/>
          <w14:ligatures w14:val="none"/>
        </w:rPr>
        <w:t xml:space="preserve"> (avoid textures that encourage chewing instead of carrying)</w:t>
      </w:r>
      <w:r w:rsidRPr="005C4CF4">
        <w:rPr>
          <w:rFonts w:ascii="Garamond" w:eastAsia="Times New Roman" w:hAnsi="Garamond" w:cs="Times New Roman"/>
          <w:kern w:val="0"/>
          <w:sz w:val="24"/>
          <w:szCs w:val="24"/>
          <w:lang w:eastAsia="en-AU"/>
          <w14:ligatures w14:val="none"/>
        </w:rPr>
        <w:br/>
      </w:r>
      <w:r w:rsidRPr="005C4CF4">
        <w:rPr>
          <w:rFonts w:ascii="Segoe UI Emoji" w:eastAsia="Times New Roman" w:hAnsi="Segoe UI Emoji" w:cs="Segoe UI Emoji"/>
          <w:kern w:val="0"/>
          <w:sz w:val="24"/>
          <w:szCs w:val="24"/>
          <w:lang w:eastAsia="en-AU"/>
          <w14:ligatures w14:val="none"/>
        </w:rPr>
        <w:t>✅</w:t>
      </w:r>
      <w:r w:rsidRPr="005C4CF4">
        <w:rPr>
          <w:rFonts w:ascii="Garamond" w:eastAsia="Times New Roman" w:hAnsi="Garamond" w:cs="Times New Roman"/>
          <w:kern w:val="0"/>
          <w:sz w:val="24"/>
          <w:szCs w:val="24"/>
          <w:lang w:eastAsia="en-AU"/>
          <w14:ligatures w14:val="none"/>
        </w:rPr>
        <w:t xml:space="preserve"> </w:t>
      </w:r>
      <w:r w:rsidRPr="005C4CF4">
        <w:rPr>
          <w:rFonts w:ascii="Garamond" w:eastAsia="Times New Roman" w:hAnsi="Garamond" w:cs="Times New Roman"/>
          <w:b/>
          <w:bCs/>
          <w:kern w:val="0"/>
          <w:sz w:val="24"/>
          <w:szCs w:val="24"/>
          <w:lang w:eastAsia="en-AU"/>
          <w14:ligatures w14:val="none"/>
        </w:rPr>
        <w:t>Large enough</w:t>
      </w:r>
      <w:r w:rsidRPr="005C4CF4">
        <w:rPr>
          <w:rFonts w:ascii="Garamond" w:eastAsia="Times New Roman" w:hAnsi="Garamond" w:cs="Times New Roman"/>
          <w:kern w:val="0"/>
          <w:sz w:val="24"/>
          <w:szCs w:val="24"/>
          <w:lang w:eastAsia="en-AU"/>
          <w14:ligatures w14:val="none"/>
        </w:rPr>
        <w:t xml:space="preserve"> that your puppy can carry it without biting down fully—this ensures the lower canines are gently pushed outward</w:t>
      </w:r>
    </w:p>
    <w:p w14:paraId="2EEED372" w14:textId="77777777" w:rsidR="005C4CF4" w:rsidRPr="005C4CF4" w:rsidRDefault="005C4CF4" w:rsidP="005C4CF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Segoe UI Emoji" w:eastAsia="Times New Roman" w:hAnsi="Segoe UI Emoji" w:cs="Segoe UI Emoji"/>
          <w:kern w:val="0"/>
          <w:sz w:val="24"/>
          <w:szCs w:val="24"/>
          <w:lang w:eastAsia="en-AU"/>
          <w14:ligatures w14:val="none"/>
        </w:rPr>
        <w:t>🚫</w:t>
      </w:r>
      <w:r w:rsidRPr="005C4CF4">
        <w:rPr>
          <w:rFonts w:ascii="Garamond" w:eastAsia="Times New Roman" w:hAnsi="Garamond" w:cs="Times New Roman"/>
          <w:kern w:val="0"/>
          <w:sz w:val="24"/>
          <w:szCs w:val="24"/>
          <w:lang w:eastAsia="en-AU"/>
          <w14:ligatures w14:val="none"/>
        </w:rPr>
        <w:t xml:space="preserve"> Avoid tennis balls—they’re abrasive and can damage developing teeth.</w:t>
      </w:r>
    </w:p>
    <w:p w14:paraId="1B329462" w14:textId="77777777" w:rsidR="005C4CF4" w:rsidRPr="005C4CF4" w:rsidRDefault="003A19D2" w:rsidP="005C4CF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12F7B3A3">
          <v:rect id="_x0000_i1029" style="width:0;height:1.5pt" o:hralign="center" o:hrstd="t" o:hr="t" fillcolor="#a0a0a0" stroked="f"/>
        </w:pict>
      </w:r>
    </w:p>
    <w:p w14:paraId="7E733084" w14:textId="77777777" w:rsidR="005C4CF4" w:rsidRPr="005C4CF4" w:rsidRDefault="005C4CF4" w:rsidP="005C4CF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Segoe UI Emoji" w:eastAsia="Times New Roman" w:hAnsi="Segoe UI Emoji" w:cs="Segoe UI Emoji"/>
          <w:b/>
          <w:bCs/>
          <w:kern w:val="0"/>
          <w:sz w:val="24"/>
          <w:szCs w:val="24"/>
          <w:lang w:eastAsia="en-AU"/>
          <w14:ligatures w14:val="none"/>
        </w:rPr>
        <w:t>📋</w:t>
      </w:r>
      <w:r w:rsidRPr="005C4CF4">
        <w:rPr>
          <w:rFonts w:ascii="Garamond" w:eastAsia="Times New Roman" w:hAnsi="Garamond" w:cs="Times New Roman"/>
          <w:b/>
          <w:bCs/>
          <w:kern w:val="0"/>
          <w:sz w:val="24"/>
          <w:szCs w:val="24"/>
          <w:lang w:eastAsia="en-AU"/>
          <w14:ligatures w14:val="none"/>
        </w:rPr>
        <w:t xml:space="preserve"> How to Do Ball Therapy:</w:t>
      </w:r>
    </w:p>
    <w:p w14:paraId="24192BA5" w14:textId="77777777" w:rsidR="005C4CF4" w:rsidRPr="005C4CF4" w:rsidRDefault="005C4CF4" w:rsidP="005C4CF4">
      <w:pPr>
        <w:numPr>
          <w:ilvl w:val="0"/>
          <w:numId w:val="1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t xml:space="preserve">Offer the ball </w:t>
      </w:r>
      <w:r w:rsidRPr="005C4CF4">
        <w:rPr>
          <w:rFonts w:ascii="Garamond" w:eastAsia="Times New Roman" w:hAnsi="Garamond" w:cs="Times New Roman"/>
          <w:b/>
          <w:bCs/>
          <w:kern w:val="0"/>
          <w:sz w:val="24"/>
          <w:szCs w:val="24"/>
          <w:lang w:eastAsia="en-AU"/>
          <w14:ligatures w14:val="none"/>
        </w:rPr>
        <w:t>during calm, supervised play</w:t>
      </w:r>
      <w:r w:rsidRPr="005C4CF4">
        <w:rPr>
          <w:rFonts w:ascii="Garamond" w:eastAsia="Times New Roman" w:hAnsi="Garamond" w:cs="Times New Roman"/>
          <w:kern w:val="0"/>
          <w:sz w:val="24"/>
          <w:szCs w:val="24"/>
          <w:lang w:eastAsia="en-AU"/>
          <w14:ligatures w14:val="none"/>
        </w:rPr>
        <w:t>, not rough or excitable moments.</w:t>
      </w:r>
    </w:p>
    <w:p w14:paraId="74AC1DCC" w14:textId="77777777" w:rsidR="005C4CF4" w:rsidRPr="005C4CF4" w:rsidRDefault="005C4CF4" w:rsidP="005C4CF4">
      <w:pPr>
        <w:numPr>
          <w:ilvl w:val="0"/>
          <w:numId w:val="1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lastRenderedPageBreak/>
        <w:t xml:space="preserve">Encourage your puppy to </w:t>
      </w:r>
      <w:r w:rsidRPr="005C4CF4">
        <w:rPr>
          <w:rFonts w:ascii="Garamond" w:eastAsia="Times New Roman" w:hAnsi="Garamond" w:cs="Times New Roman"/>
          <w:b/>
          <w:bCs/>
          <w:kern w:val="0"/>
          <w:sz w:val="24"/>
          <w:szCs w:val="24"/>
          <w:lang w:eastAsia="en-AU"/>
          <w14:ligatures w14:val="none"/>
        </w:rPr>
        <w:t>carry the ball</w:t>
      </w:r>
      <w:r w:rsidRPr="005C4CF4">
        <w:rPr>
          <w:rFonts w:ascii="Garamond" w:eastAsia="Times New Roman" w:hAnsi="Garamond" w:cs="Times New Roman"/>
          <w:kern w:val="0"/>
          <w:sz w:val="24"/>
          <w:szCs w:val="24"/>
          <w:lang w:eastAsia="en-AU"/>
          <w14:ligatures w14:val="none"/>
        </w:rPr>
        <w:t xml:space="preserve"> rather than chew it. Toss gently or hold it for them to grab.</w:t>
      </w:r>
    </w:p>
    <w:p w14:paraId="0A00188B" w14:textId="77777777" w:rsidR="005C4CF4" w:rsidRPr="005C4CF4" w:rsidRDefault="005C4CF4" w:rsidP="005C4CF4">
      <w:pPr>
        <w:numPr>
          <w:ilvl w:val="0"/>
          <w:numId w:val="1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t>Praise them when they carry it gently—</w:t>
      </w:r>
      <w:r w:rsidRPr="005C4CF4">
        <w:rPr>
          <w:rFonts w:ascii="Garamond" w:eastAsia="Times New Roman" w:hAnsi="Garamond" w:cs="Times New Roman"/>
          <w:b/>
          <w:bCs/>
          <w:kern w:val="0"/>
          <w:sz w:val="24"/>
          <w:szCs w:val="24"/>
          <w:lang w:eastAsia="en-AU"/>
          <w14:ligatures w14:val="none"/>
        </w:rPr>
        <w:t xml:space="preserve">this isn’t </w:t>
      </w:r>
      <w:proofErr w:type="gramStart"/>
      <w:r w:rsidRPr="005C4CF4">
        <w:rPr>
          <w:rFonts w:ascii="Garamond" w:eastAsia="Times New Roman" w:hAnsi="Garamond" w:cs="Times New Roman"/>
          <w:b/>
          <w:bCs/>
          <w:kern w:val="0"/>
          <w:sz w:val="24"/>
          <w:szCs w:val="24"/>
          <w:lang w:eastAsia="en-AU"/>
          <w14:ligatures w14:val="none"/>
        </w:rPr>
        <w:t>fetch</w:t>
      </w:r>
      <w:proofErr w:type="gramEnd"/>
      <w:r w:rsidRPr="005C4CF4">
        <w:rPr>
          <w:rFonts w:ascii="Garamond" w:eastAsia="Times New Roman" w:hAnsi="Garamond" w:cs="Times New Roman"/>
          <w:kern w:val="0"/>
          <w:sz w:val="24"/>
          <w:szCs w:val="24"/>
          <w:lang w:eastAsia="en-AU"/>
          <w14:ligatures w14:val="none"/>
        </w:rPr>
        <w:t>, it’s about calm holding.</w:t>
      </w:r>
    </w:p>
    <w:p w14:paraId="40BA42AB" w14:textId="77777777" w:rsidR="005C4CF4" w:rsidRPr="005C4CF4" w:rsidRDefault="005C4CF4" w:rsidP="005C4CF4">
      <w:pPr>
        <w:numPr>
          <w:ilvl w:val="0"/>
          <w:numId w:val="1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b/>
          <w:bCs/>
          <w:kern w:val="0"/>
          <w:sz w:val="24"/>
          <w:szCs w:val="24"/>
          <w:lang w:eastAsia="en-AU"/>
          <w14:ligatures w14:val="none"/>
        </w:rPr>
        <w:t>Short sessions (5–10 minutes)</w:t>
      </w:r>
      <w:r w:rsidRPr="005C4CF4">
        <w:rPr>
          <w:rFonts w:ascii="Garamond" w:eastAsia="Times New Roman" w:hAnsi="Garamond" w:cs="Times New Roman"/>
          <w:kern w:val="0"/>
          <w:sz w:val="24"/>
          <w:szCs w:val="24"/>
          <w:lang w:eastAsia="en-AU"/>
          <w14:ligatures w14:val="none"/>
        </w:rPr>
        <w:t>, 1–2 times per day are ideal.</w:t>
      </w:r>
    </w:p>
    <w:p w14:paraId="449C8079" w14:textId="77777777" w:rsidR="005C4CF4" w:rsidRPr="005C4CF4" w:rsidRDefault="005C4CF4" w:rsidP="005C4CF4">
      <w:pPr>
        <w:numPr>
          <w:ilvl w:val="0"/>
          <w:numId w:val="1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t xml:space="preserve">Keep it </w:t>
      </w:r>
      <w:r w:rsidRPr="005C4CF4">
        <w:rPr>
          <w:rFonts w:ascii="Garamond" w:eastAsia="Times New Roman" w:hAnsi="Garamond" w:cs="Times New Roman"/>
          <w:b/>
          <w:bCs/>
          <w:kern w:val="0"/>
          <w:sz w:val="24"/>
          <w:szCs w:val="24"/>
          <w:lang w:eastAsia="en-AU"/>
          <w14:ligatures w14:val="none"/>
        </w:rPr>
        <w:t>positive and relaxed</w:t>
      </w:r>
      <w:r w:rsidRPr="005C4CF4">
        <w:rPr>
          <w:rFonts w:ascii="Garamond" w:eastAsia="Times New Roman" w:hAnsi="Garamond" w:cs="Times New Roman"/>
          <w:kern w:val="0"/>
          <w:sz w:val="24"/>
          <w:szCs w:val="24"/>
          <w:lang w:eastAsia="en-AU"/>
          <w14:ligatures w14:val="none"/>
        </w:rPr>
        <w:t>—this should never feel like “training.”</w:t>
      </w:r>
    </w:p>
    <w:p w14:paraId="42F98071" w14:textId="77777777" w:rsidR="005C4CF4" w:rsidRPr="005C4CF4" w:rsidRDefault="003A19D2" w:rsidP="005C4CF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43B33F38">
          <v:rect id="_x0000_i1030" style="width:0;height:1.5pt" o:hralign="center" o:hrstd="t" o:hr="t" fillcolor="#a0a0a0" stroked="f"/>
        </w:pict>
      </w:r>
    </w:p>
    <w:p w14:paraId="78C14AC3" w14:textId="77777777" w:rsidR="005C4CF4" w:rsidRPr="005C4CF4" w:rsidRDefault="005C4CF4" w:rsidP="005C4CF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Segoe UI Emoji" w:eastAsia="Times New Roman" w:hAnsi="Segoe UI Emoji" w:cs="Segoe UI Emoji"/>
          <w:b/>
          <w:bCs/>
          <w:kern w:val="0"/>
          <w:sz w:val="24"/>
          <w:szCs w:val="24"/>
          <w:lang w:eastAsia="en-AU"/>
          <w14:ligatures w14:val="none"/>
        </w:rPr>
        <w:t>📅</w:t>
      </w:r>
      <w:r w:rsidRPr="005C4CF4">
        <w:rPr>
          <w:rFonts w:ascii="Garamond" w:eastAsia="Times New Roman" w:hAnsi="Garamond" w:cs="Times New Roman"/>
          <w:b/>
          <w:bCs/>
          <w:kern w:val="0"/>
          <w:sz w:val="24"/>
          <w:szCs w:val="24"/>
          <w:lang w:eastAsia="en-AU"/>
          <w14:ligatures w14:val="none"/>
        </w:rPr>
        <w:t xml:space="preserve"> How Long to Continue:</w:t>
      </w:r>
      <w:r w:rsidRPr="005C4CF4">
        <w:rPr>
          <w:rFonts w:ascii="Garamond" w:eastAsia="Times New Roman" w:hAnsi="Garamond" w:cs="Times New Roman"/>
          <w:kern w:val="0"/>
          <w:sz w:val="24"/>
          <w:szCs w:val="24"/>
          <w:lang w:eastAsia="en-AU"/>
          <w14:ligatures w14:val="none"/>
        </w:rPr>
        <w:br/>
        <w:t xml:space="preserve">Continue until your vet or breeder confirms that the canines have positioned normally—usually between </w:t>
      </w:r>
      <w:r w:rsidRPr="005C4CF4">
        <w:rPr>
          <w:rFonts w:ascii="Garamond" w:eastAsia="Times New Roman" w:hAnsi="Garamond" w:cs="Times New Roman"/>
          <w:b/>
          <w:bCs/>
          <w:kern w:val="0"/>
          <w:sz w:val="24"/>
          <w:szCs w:val="24"/>
          <w:lang w:eastAsia="en-AU"/>
          <w14:ligatures w14:val="none"/>
        </w:rPr>
        <w:t>16 to 20 weeks</w:t>
      </w:r>
      <w:r w:rsidRPr="005C4CF4">
        <w:rPr>
          <w:rFonts w:ascii="Garamond" w:eastAsia="Times New Roman" w:hAnsi="Garamond" w:cs="Times New Roman"/>
          <w:kern w:val="0"/>
          <w:sz w:val="24"/>
          <w:szCs w:val="24"/>
          <w:lang w:eastAsia="en-AU"/>
          <w14:ligatures w14:val="none"/>
        </w:rPr>
        <w:t>. If you see discomfort, trauma to the roof of the mouth, or worsening alignment, consult your vet immediately.</w:t>
      </w:r>
    </w:p>
    <w:p w14:paraId="2A5E0145" w14:textId="77777777" w:rsidR="005C4CF4" w:rsidRPr="005C4CF4" w:rsidRDefault="003A19D2" w:rsidP="005C4CF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4E8D1A5D">
          <v:rect id="_x0000_i1031" style="width:0;height:1.5pt" o:hralign="center" o:hrstd="t" o:hr="t" fillcolor="#a0a0a0" stroked="f"/>
        </w:pict>
      </w:r>
    </w:p>
    <w:p w14:paraId="7363733A" w14:textId="77777777" w:rsidR="005C4CF4" w:rsidRPr="005C4CF4" w:rsidRDefault="005C4CF4" w:rsidP="005C4CF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Segoe UI Emoji" w:eastAsia="Times New Roman" w:hAnsi="Segoe UI Emoji" w:cs="Segoe UI Emoji"/>
          <w:b/>
          <w:bCs/>
          <w:kern w:val="0"/>
          <w:sz w:val="24"/>
          <w:szCs w:val="24"/>
          <w:lang w:eastAsia="en-AU"/>
          <w14:ligatures w14:val="none"/>
        </w:rPr>
        <w:t>📜</w:t>
      </w:r>
      <w:r w:rsidRPr="005C4CF4">
        <w:rPr>
          <w:rFonts w:ascii="Garamond" w:eastAsia="Times New Roman" w:hAnsi="Garamond" w:cs="Times New Roman"/>
          <w:b/>
          <w:bCs/>
          <w:kern w:val="0"/>
          <w:sz w:val="24"/>
          <w:szCs w:val="24"/>
          <w:lang w:eastAsia="en-AU"/>
          <w14:ligatures w14:val="none"/>
        </w:rPr>
        <w:t xml:space="preserve"> Breeder Tip:</w:t>
      </w:r>
      <w:r w:rsidRPr="005C4CF4">
        <w:rPr>
          <w:rFonts w:ascii="Garamond" w:eastAsia="Times New Roman" w:hAnsi="Garamond" w:cs="Times New Roman"/>
          <w:kern w:val="0"/>
          <w:sz w:val="24"/>
          <w:szCs w:val="24"/>
          <w:lang w:eastAsia="en-AU"/>
          <w14:ligatures w14:val="none"/>
        </w:rPr>
        <w:br/>
        <w:t>Many puppies with mild bite misalignment respond beautifully to early ball therapy. If you’re unsure whether your puppy needs it, ask your breeder or vet for guidance.</w:t>
      </w:r>
    </w:p>
    <w:p w14:paraId="49487CFE" w14:textId="77777777" w:rsidR="005C4CF4" w:rsidRPr="005C4CF4" w:rsidRDefault="003A19D2" w:rsidP="005C4CF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16394585">
          <v:rect id="_x0000_i1032" style="width:0;height:1.5pt" o:hralign="center" o:hrstd="t" o:hr="t" fillcolor="#a0a0a0" stroked="f"/>
        </w:pict>
      </w:r>
    </w:p>
    <w:p w14:paraId="7CEFFF1A" w14:textId="77777777" w:rsidR="005C4CF4" w:rsidRPr="005C4CF4" w:rsidRDefault="005C4CF4" w:rsidP="005C4CF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Segoe UI Emoji" w:eastAsia="Times New Roman" w:hAnsi="Segoe UI Emoji" w:cs="Segoe UI Emoji"/>
          <w:b/>
          <w:bCs/>
          <w:kern w:val="0"/>
          <w:sz w:val="24"/>
          <w:szCs w:val="24"/>
          <w:lang w:eastAsia="en-AU"/>
          <w14:ligatures w14:val="none"/>
        </w:rPr>
        <w:t>📚</w:t>
      </w:r>
      <w:r w:rsidRPr="005C4CF4">
        <w:rPr>
          <w:rFonts w:ascii="Garamond" w:eastAsia="Times New Roman" w:hAnsi="Garamond" w:cs="Times New Roman"/>
          <w:b/>
          <w:bCs/>
          <w:kern w:val="0"/>
          <w:sz w:val="24"/>
          <w:szCs w:val="24"/>
          <w:lang w:eastAsia="en-AU"/>
          <w14:ligatures w14:val="none"/>
        </w:rPr>
        <w:t xml:space="preserve"> References:</w:t>
      </w:r>
    </w:p>
    <w:p w14:paraId="1E1A78B1" w14:textId="77777777" w:rsidR="005C4CF4" w:rsidRPr="005C4CF4" w:rsidRDefault="005C4CF4" w:rsidP="005C4CF4">
      <w:pPr>
        <w:numPr>
          <w:ilvl w:val="0"/>
          <w:numId w:val="1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t xml:space="preserve">Niemiec, B. A. (2008). </w:t>
      </w:r>
      <w:r w:rsidRPr="005C4CF4">
        <w:rPr>
          <w:rFonts w:ascii="Garamond" w:eastAsia="Times New Roman" w:hAnsi="Garamond" w:cs="Times New Roman"/>
          <w:i/>
          <w:iCs/>
          <w:kern w:val="0"/>
          <w:sz w:val="24"/>
          <w:szCs w:val="24"/>
          <w:lang w:eastAsia="en-AU"/>
          <w14:ligatures w14:val="none"/>
        </w:rPr>
        <w:t>Small Animal Dental, Oral and Maxillofacial Disease: A Colour Handbook</w:t>
      </w:r>
      <w:r w:rsidRPr="005C4CF4">
        <w:rPr>
          <w:rFonts w:ascii="Garamond" w:eastAsia="Times New Roman" w:hAnsi="Garamond" w:cs="Times New Roman"/>
          <w:kern w:val="0"/>
          <w:sz w:val="24"/>
          <w:szCs w:val="24"/>
          <w:lang w:eastAsia="en-AU"/>
          <w14:ligatures w14:val="none"/>
        </w:rPr>
        <w:t>.</w:t>
      </w:r>
    </w:p>
    <w:p w14:paraId="7894D5AB" w14:textId="77777777" w:rsidR="005C4CF4" w:rsidRPr="005C4CF4" w:rsidRDefault="005C4CF4" w:rsidP="005C4CF4">
      <w:pPr>
        <w:numPr>
          <w:ilvl w:val="0"/>
          <w:numId w:val="1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t>American Veterinary Dental College (2022). Puppy Bite Development Guidelines.</w:t>
      </w:r>
    </w:p>
    <w:p w14:paraId="00D60A3E" w14:textId="77777777" w:rsidR="005C4CF4" w:rsidRPr="005C4CF4" w:rsidRDefault="005C4CF4" w:rsidP="005C4CF4">
      <w:pPr>
        <w:numPr>
          <w:ilvl w:val="0"/>
          <w:numId w:val="1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5C4CF4">
        <w:rPr>
          <w:rFonts w:ascii="Garamond" w:eastAsia="Times New Roman" w:hAnsi="Garamond" w:cs="Times New Roman"/>
          <w:kern w:val="0"/>
          <w:sz w:val="24"/>
          <w:szCs w:val="24"/>
          <w:lang w:eastAsia="en-AU"/>
          <w14:ligatures w14:val="none"/>
        </w:rPr>
        <w:t>Personal guidance from licensed veterinary dental professionals and ethical breeding programs.</w:t>
      </w:r>
    </w:p>
    <w:p w14:paraId="5D9F6F23" w14:textId="77777777" w:rsidR="00605AC7" w:rsidRDefault="00605AC7" w:rsidP="00D16A3F"/>
    <w:p w14:paraId="28603885" w14:textId="77777777" w:rsidR="00605AC7" w:rsidRDefault="00605AC7" w:rsidP="00D16A3F"/>
    <w:p w14:paraId="53FAA4F8" w14:textId="77777777" w:rsidR="00605AC7" w:rsidRDefault="00605AC7" w:rsidP="00D16A3F"/>
    <w:p w14:paraId="3E9E49A7" w14:textId="77777777" w:rsidR="00605AC7" w:rsidRDefault="00605AC7" w:rsidP="00D16A3F"/>
    <w:p w14:paraId="14CD7836" w14:textId="77777777" w:rsidR="00605AC7" w:rsidRDefault="00605AC7" w:rsidP="00D16A3F"/>
    <w:p w14:paraId="182C9010" w14:textId="77777777" w:rsidR="00605AC7" w:rsidRDefault="00605AC7" w:rsidP="00D16A3F"/>
    <w:p w14:paraId="0200E63E" w14:textId="77777777" w:rsidR="00605AC7" w:rsidRDefault="00605AC7" w:rsidP="00D16A3F"/>
    <w:sectPr w:rsidR="00605AC7" w:rsidSect="00940134">
      <w:headerReference w:type="default" r:id="rId8"/>
      <w:footerReference w:type="default" r:id="rId9"/>
      <w:headerReference w:type="first" r:id="rId10"/>
      <w:footerReference w:type="first" r:id="rId1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65F0BB" w14:textId="77777777" w:rsidR="0053071D" w:rsidRDefault="0053071D" w:rsidP="00940134">
      <w:pPr>
        <w:spacing w:after="0" w:line="240" w:lineRule="auto"/>
      </w:pPr>
      <w:r>
        <w:separator/>
      </w:r>
    </w:p>
  </w:endnote>
  <w:endnote w:type="continuationSeparator" w:id="0">
    <w:p w14:paraId="5B627015" w14:textId="77777777" w:rsidR="0053071D" w:rsidRDefault="0053071D"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05F7D199" w14:textId="77777777" w:rsidR="003A19D2" w:rsidRDefault="00535080" w:rsidP="00535080">
        <w:pPr>
          <w:spacing w:after="0"/>
        </w:pPr>
        <w:r>
          <w:t xml:space="preserve">© 2025 Breeder Trusted Resources. All rights reserved.  </w:t>
        </w:r>
      </w:p>
      <w:p w14:paraId="0996D22D" w14:textId="69694137" w:rsidR="00535080" w:rsidRPr="00AB6167" w:rsidRDefault="00535080" w:rsidP="00535080">
        <w:pPr>
          <w:spacing w:after="0"/>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7A09BA8C" w:rsidR="00940134" w:rsidRDefault="009401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C4501" w14:textId="77777777" w:rsidR="0053071D" w:rsidRDefault="0053071D" w:rsidP="00940134">
      <w:pPr>
        <w:spacing w:after="0" w:line="240" w:lineRule="auto"/>
      </w:pPr>
      <w:r>
        <w:separator/>
      </w:r>
    </w:p>
  </w:footnote>
  <w:footnote w:type="continuationSeparator" w:id="0">
    <w:p w14:paraId="2CD8F2F3" w14:textId="77777777" w:rsidR="0053071D" w:rsidRDefault="0053071D"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13163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14"/>
  </w:num>
  <w:num w:numId="2" w16cid:durableId="1367607641">
    <w:abstractNumId w:val="0"/>
  </w:num>
  <w:num w:numId="3" w16cid:durableId="570189603">
    <w:abstractNumId w:val="12"/>
  </w:num>
  <w:num w:numId="4" w16cid:durableId="1123576330">
    <w:abstractNumId w:val="2"/>
  </w:num>
  <w:num w:numId="5" w16cid:durableId="398988730">
    <w:abstractNumId w:val="7"/>
  </w:num>
  <w:num w:numId="6" w16cid:durableId="512569044">
    <w:abstractNumId w:val="8"/>
  </w:num>
  <w:num w:numId="7" w16cid:durableId="1152798501">
    <w:abstractNumId w:val="9"/>
  </w:num>
  <w:num w:numId="8" w16cid:durableId="276445570">
    <w:abstractNumId w:val="18"/>
  </w:num>
  <w:num w:numId="9" w16cid:durableId="384066689">
    <w:abstractNumId w:val="15"/>
  </w:num>
  <w:num w:numId="10" w16cid:durableId="1268387662">
    <w:abstractNumId w:val="10"/>
  </w:num>
  <w:num w:numId="11" w16cid:durableId="1638223199">
    <w:abstractNumId w:val="11"/>
  </w:num>
  <w:num w:numId="12" w16cid:durableId="492378415">
    <w:abstractNumId w:val="1"/>
  </w:num>
  <w:num w:numId="13" w16cid:durableId="2099787152">
    <w:abstractNumId w:val="13"/>
  </w:num>
  <w:num w:numId="14" w16cid:durableId="1192185909">
    <w:abstractNumId w:val="4"/>
  </w:num>
  <w:num w:numId="15" w16cid:durableId="1225065578">
    <w:abstractNumId w:val="17"/>
  </w:num>
  <w:num w:numId="16" w16cid:durableId="1729986131">
    <w:abstractNumId w:val="5"/>
  </w:num>
  <w:num w:numId="17" w16cid:durableId="1218202856">
    <w:abstractNumId w:val="16"/>
  </w:num>
  <w:num w:numId="18" w16cid:durableId="704867148">
    <w:abstractNumId w:val="6"/>
  </w:num>
  <w:num w:numId="19" w16cid:durableId="151244977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1A5796"/>
    <w:rsid w:val="001C2972"/>
    <w:rsid w:val="0026465F"/>
    <w:rsid w:val="003A19D2"/>
    <w:rsid w:val="003F74E8"/>
    <w:rsid w:val="004B1382"/>
    <w:rsid w:val="004E6705"/>
    <w:rsid w:val="0053071D"/>
    <w:rsid w:val="00535080"/>
    <w:rsid w:val="005C4CF4"/>
    <w:rsid w:val="005F4C66"/>
    <w:rsid w:val="00605AC7"/>
    <w:rsid w:val="006B312D"/>
    <w:rsid w:val="006D0C3C"/>
    <w:rsid w:val="006E29F1"/>
    <w:rsid w:val="00817151"/>
    <w:rsid w:val="009040D3"/>
    <w:rsid w:val="00940134"/>
    <w:rsid w:val="009D333A"/>
    <w:rsid w:val="00A47D12"/>
    <w:rsid w:val="00AB6167"/>
    <w:rsid w:val="00AC1DDF"/>
    <w:rsid w:val="00AC6D81"/>
    <w:rsid w:val="00B17AA9"/>
    <w:rsid w:val="00B21DB8"/>
    <w:rsid w:val="00BE551C"/>
    <w:rsid w:val="00C2189E"/>
    <w:rsid w:val="00C708E2"/>
    <w:rsid w:val="00CB72D5"/>
    <w:rsid w:val="00CD5A2E"/>
    <w:rsid w:val="00D11626"/>
    <w:rsid w:val="00D16A3F"/>
    <w:rsid w:val="00D25975"/>
    <w:rsid w:val="00E35C7E"/>
    <w:rsid w:val="00EA1506"/>
    <w:rsid w:val="00F5578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BE8F4F-675C-4375-8DF8-4C16828263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415</Words>
  <Characters>2101</Characters>
  <Application>Microsoft Office Word</Application>
  <DocSecurity>0</DocSecurity>
  <Lines>57</Lines>
  <Paragraphs>21</Paragraphs>
  <ScaleCrop>false</ScaleCrop>
  <Company/>
  <LinksUpToDate>false</LinksUpToDate>
  <CharactersWithSpaces>2492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9</cp:revision>
  <cp:lastPrinted>2025-05-27T00:09:00Z</cp:lastPrinted>
  <dcterms:created xsi:type="dcterms:W3CDTF">2025-05-26T23:42:00Z</dcterms:created>
  <dcterms:modified xsi:type="dcterms:W3CDTF">2025-05-27T00:11:00Z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